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FE" w:rsidRDefault="006D56FE"/>
    <w:p w:rsidR="00C63999" w:rsidRDefault="00C63999" w:rsidP="00C63999">
      <w:pPr>
        <w:jc w:val="right"/>
      </w:pPr>
      <w:r>
        <w:t>Name: ______________________________</w:t>
      </w:r>
    </w:p>
    <w:p w:rsidR="00C63999" w:rsidRPr="00C63999" w:rsidRDefault="00C63999">
      <w:pPr>
        <w:rPr>
          <w:b/>
          <w:sz w:val="40"/>
        </w:rPr>
      </w:pPr>
      <w:r w:rsidRPr="00C63999">
        <w:rPr>
          <w:b/>
          <w:sz w:val="40"/>
        </w:rPr>
        <w:t>ARMAN Website</w:t>
      </w:r>
    </w:p>
    <w:p w:rsidR="00C63999" w:rsidRDefault="00C63999">
      <w:hyperlink r:id="rId6" w:history="1">
        <w:r w:rsidRPr="000863FF">
          <w:rPr>
            <w:rStyle w:val="Hyperlink"/>
          </w:rPr>
          <w:t>http://www.armanstudio.com/arman-biography-1-eng.html</w:t>
        </w:r>
      </w:hyperlink>
    </w:p>
    <w:p w:rsidR="00C63999" w:rsidRDefault="00C63999"/>
    <w:p w:rsidR="00C63999" w:rsidRPr="00C63999" w:rsidRDefault="00C63999">
      <w:pPr>
        <w:rPr>
          <w:b/>
          <w:sz w:val="36"/>
        </w:rPr>
      </w:pPr>
      <w:r w:rsidRPr="00C63999">
        <w:rPr>
          <w:b/>
          <w:sz w:val="36"/>
        </w:rPr>
        <w:t>Directions:</w:t>
      </w:r>
    </w:p>
    <w:p w:rsidR="00C63999" w:rsidRDefault="00C63999">
      <w:r>
        <w:t>Click on</w:t>
      </w:r>
    </w:p>
    <w:p w:rsidR="00C63999" w:rsidRDefault="00C63999">
      <w:r>
        <w:t>His Work: Themes: Sculptures: Musical Instruments- Freestanding Bronze</w:t>
      </w:r>
    </w:p>
    <w:p w:rsidR="00C63999" w:rsidRDefault="00C63999">
      <w:r>
        <w:t xml:space="preserve">View all of the images in the gallery.  </w:t>
      </w:r>
    </w:p>
    <w:p w:rsidR="00C63999" w:rsidRDefault="00C63999"/>
    <w:p w:rsidR="00C63999" w:rsidRDefault="00C63999"/>
    <w:p w:rsidR="00C63999" w:rsidRPr="003E0CD4" w:rsidRDefault="00C63999" w:rsidP="003E0CD4">
      <w:pPr>
        <w:pStyle w:val="ListParagraph"/>
        <w:numPr>
          <w:ilvl w:val="0"/>
          <w:numId w:val="1"/>
        </w:numPr>
      </w:pPr>
      <w:r w:rsidRPr="003E0CD4">
        <w:t>List the 3 most dominant Elements in the artwork and why/ how they are dominant:</w:t>
      </w:r>
      <w:r w:rsidR="003E0CD4">
        <w:t xml:space="preserve">  (</w:t>
      </w:r>
      <w:r w:rsidRPr="003E0CD4">
        <w:t>Line, Shape, Color, Value, Space, Form, Texture</w:t>
      </w:r>
      <w:r w:rsidR="003E0CD4">
        <w:t>)</w:t>
      </w:r>
    </w:p>
    <w:p w:rsidR="00C63999" w:rsidRDefault="00C63999" w:rsidP="00C63999">
      <w:pPr>
        <w:pStyle w:val="ListParagraph"/>
      </w:pPr>
      <w:bookmarkStart w:id="0" w:name="_GoBack"/>
      <w:bookmarkEnd w:id="0"/>
    </w:p>
    <w:p w:rsidR="00C63999" w:rsidRDefault="00C63999">
      <w:r>
        <w:tab/>
      </w:r>
    </w:p>
    <w:p w:rsidR="003E0CD4" w:rsidRDefault="003E0CD4"/>
    <w:p w:rsidR="003E0CD4" w:rsidRDefault="003E0CD4"/>
    <w:p w:rsidR="003E0CD4" w:rsidRDefault="003E0CD4"/>
    <w:p w:rsidR="003E0CD4" w:rsidRDefault="003E0CD4"/>
    <w:p w:rsidR="00945439" w:rsidRDefault="00945439"/>
    <w:p w:rsidR="003E0CD4" w:rsidRDefault="003E0CD4"/>
    <w:p w:rsidR="00C63999" w:rsidRDefault="00C63999"/>
    <w:p w:rsidR="00C63999" w:rsidRDefault="00C63999" w:rsidP="00C63999">
      <w:pPr>
        <w:pStyle w:val="ListParagraph"/>
        <w:numPr>
          <w:ilvl w:val="0"/>
          <w:numId w:val="1"/>
        </w:numPr>
      </w:pPr>
      <w:r>
        <w:t>What do you observe about the sculptures as far as asymmetrical balance?</w:t>
      </w:r>
    </w:p>
    <w:p w:rsidR="00C63999" w:rsidRDefault="00C63999"/>
    <w:p w:rsidR="00945439" w:rsidRDefault="00945439"/>
    <w:p w:rsidR="00945439" w:rsidRDefault="00945439"/>
    <w:p w:rsidR="00945439" w:rsidRDefault="00945439"/>
    <w:p w:rsidR="00945439" w:rsidRDefault="00945439"/>
    <w:p w:rsidR="00C63999" w:rsidRDefault="00C63999"/>
    <w:p w:rsidR="00C63999" w:rsidRDefault="003E0CD4" w:rsidP="00C63999">
      <w:pPr>
        <w:pStyle w:val="ListParagraph"/>
        <w:numPr>
          <w:ilvl w:val="0"/>
          <w:numId w:val="1"/>
        </w:numPr>
      </w:pPr>
      <w:r>
        <w:t>What do you observe about the</w:t>
      </w:r>
      <w:r w:rsidR="003B2BB3">
        <w:t xml:space="preserve"> sculpt</w:t>
      </w:r>
      <w:r w:rsidR="00C63999">
        <w:t>ures as far as void and tension?</w:t>
      </w:r>
    </w:p>
    <w:p w:rsidR="003E0CD4" w:rsidRDefault="003E0CD4" w:rsidP="003E0CD4"/>
    <w:p w:rsidR="003B2BB3" w:rsidRDefault="003B2BB3" w:rsidP="003E0CD4"/>
    <w:p w:rsidR="003E0CD4" w:rsidRDefault="003E0CD4" w:rsidP="00945439"/>
    <w:sectPr w:rsidR="003E0CD4" w:rsidSect="006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9C8"/>
    <w:multiLevelType w:val="hybridMultilevel"/>
    <w:tmpl w:val="3700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99"/>
    <w:rsid w:val="003B2BB3"/>
    <w:rsid w:val="003E0CD4"/>
    <w:rsid w:val="006D56FE"/>
    <w:rsid w:val="00945439"/>
    <w:rsid w:val="00C63999"/>
    <w:rsid w:val="00D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39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9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9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manstudio.com/arman-biography-1-eng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cp:lastPrinted>2015-02-26T19:52:00Z</cp:lastPrinted>
  <dcterms:created xsi:type="dcterms:W3CDTF">2015-02-26T18:19:00Z</dcterms:created>
  <dcterms:modified xsi:type="dcterms:W3CDTF">2015-02-26T19:52:00Z</dcterms:modified>
</cp:coreProperties>
</file>