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28766" w14:textId="77777777" w:rsidR="0065280B" w:rsidRPr="0065280B" w:rsidRDefault="0065280B">
      <w:pPr>
        <w:rPr>
          <w:b/>
          <w:sz w:val="36"/>
        </w:rPr>
      </w:pPr>
      <w:r>
        <w:rPr>
          <w:b/>
          <w:sz w:val="36"/>
        </w:rPr>
        <w:t>FORMAL ANALYSIS</w:t>
      </w:r>
    </w:p>
    <w:p w14:paraId="5910F3F9" w14:textId="77777777" w:rsidR="0065280B" w:rsidRDefault="0065280B" w:rsidP="0065280B">
      <w:pPr>
        <w:spacing w:before="100" w:beforeAutospacing="1" w:after="100" w:afterAutospacing="1" w:line="240" w:lineRule="auto"/>
        <w:ind w:left="495"/>
        <w:rPr>
          <w:rFonts w:ascii="Times New Roman" w:eastAsia="Times New Roman" w:hAnsi="Times New Roman" w:cs="Times New Roman"/>
          <w:b/>
          <w:bCs/>
          <w:sz w:val="27"/>
          <w:szCs w:val="27"/>
        </w:rPr>
      </w:pPr>
      <w:r w:rsidRPr="0065280B">
        <w:rPr>
          <w:rFonts w:ascii="Times New Roman" w:eastAsia="Times New Roman" w:hAnsi="Times New Roman" w:cs="Times New Roman"/>
          <w:b/>
          <w:bCs/>
          <w:sz w:val="27"/>
          <w:szCs w:val="27"/>
        </w:rPr>
        <w:t>What is the Assignment?</w:t>
      </w:r>
    </w:p>
    <w:p w14:paraId="7A6C7FD4" w14:textId="77777777" w:rsidR="0065280B" w:rsidRPr="0065280B" w:rsidRDefault="00606F18" w:rsidP="0065280B">
      <w:pPr>
        <w:spacing w:before="100" w:beforeAutospacing="1" w:after="100" w:afterAutospacing="1" w:line="240" w:lineRule="auto"/>
        <w:ind w:left="495"/>
        <w:rPr>
          <w:rFonts w:ascii="Times New Roman" w:eastAsia="Times New Roman" w:hAnsi="Times New Roman" w:cs="Times New Roman"/>
          <w:sz w:val="27"/>
          <w:szCs w:val="27"/>
        </w:rPr>
      </w:pPr>
      <w:r>
        <w:rPr>
          <w:rFonts w:ascii="Times New Roman" w:eastAsia="Times New Roman" w:hAnsi="Times New Roman" w:cs="Times New Roman"/>
          <w:b/>
          <w:bCs/>
          <w:noProof/>
          <w:sz w:val="27"/>
          <w:szCs w:val="27"/>
        </w:rPr>
        <mc:AlternateContent>
          <mc:Choice Requires="wps">
            <w:drawing>
              <wp:anchor distT="0" distB="0" distL="114300" distR="114300" simplePos="0" relativeHeight="251662336" behindDoc="1" locked="0" layoutInCell="1" allowOverlap="1" wp14:anchorId="7D680CAA" wp14:editId="1BBAE207">
                <wp:simplePos x="0" y="0"/>
                <wp:positionH relativeFrom="column">
                  <wp:posOffset>352425</wp:posOffset>
                </wp:positionH>
                <wp:positionV relativeFrom="paragraph">
                  <wp:posOffset>1593215</wp:posOffset>
                </wp:positionV>
                <wp:extent cx="5724525" cy="175260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5724525" cy="1752600"/>
                        </a:xfrm>
                        <a:prstGeom prst="roundRect">
                          <a:avLst/>
                        </a:prstGeom>
                        <a:solidFill>
                          <a:schemeClr val="accent3">
                            <a:lumMod val="60000"/>
                            <a:lumOff val="4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27.75pt;margin-top:125.45pt;width:450.75pt;height:1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" fillcolor="#c2d69b [1942]" strokecolor="#4e6128 [1606]" strokeweight="2pt"/>
            </w:pict>
          </mc:Fallback>
        </mc:AlternateContent>
      </w:r>
      <w:r w:rsidR="0065280B" w:rsidRPr="0065280B">
        <w:rPr>
          <w:rFonts w:ascii="Times New Roman" w:eastAsia="Times New Roman" w:hAnsi="Times New Roman" w:cs="Times New Roman"/>
          <w:b/>
          <w:bCs/>
          <w:color w:val="000000"/>
          <w:sz w:val="20"/>
          <w:szCs w:val="20"/>
        </w:rPr>
        <w:t>Subject Matter Requirements</w:t>
      </w:r>
      <w:r w:rsidR="0065280B" w:rsidRPr="0065280B">
        <w:rPr>
          <w:rFonts w:ascii="Times New Roman" w:eastAsia="Times New Roman" w:hAnsi="Times New Roman" w:cs="Times New Roman"/>
          <w:b/>
          <w:bCs/>
          <w:color w:val="000000"/>
          <w:sz w:val="20"/>
          <w:szCs w:val="20"/>
        </w:rPr>
        <w:br/>
      </w:r>
      <w:r w:rsidR="0065280B" w:rsidRPr="0065280B">
        <w:rPr>
          <w:rFonts w:ascii="Times New Roman" w:eastAsia="Times New Roman" w:hAnsi="Times New Roman" w:cs="Times New Roman"/>
          <w:bCs/>
          <w:sz w:val="20"/>
          <w:szCs w:val="20"/>
        </w:rPr>
        <w:t>In this project, we will be analyzing a work of art and forming an interpretation and judgment of it by writing a “FORMAL ANALYSIS” which is a type of paper specific to art.</w:t>
      </w:r>
      <w:r w:rsidR="0065280B" w:rsidRPr="0065280B">
        <w:rPr>
          <w:rFonts w:ascii="Times New Roman" w:eastAsia="Times New Roman" w:hAnsi="Times New Roman" w:cs="Times New Roman"/>
          <w:bCs/>
          <w:sz w:val="20"/>
          <w:szCs w:val="20"/>
        </w:rPr>
        <w:br/>
      </w:r>
      <w:r w:rsidR="0065280B" w:rsidRPr="0065280B">
        <w:rPr>
          <w:rFonts w:ascii="Times New Roman" w:eastAsia="Times New Roman" w:hAnsi="Times New Roman" w:cs="Times New Roman"/>
          <w:bCs/>
          <w:sz w:val="20"/>
          <w:szCs w:val="20"/>
        </w:rPr>
        <w:br/>
      </w:r>
      <w:r w:rsidR="0065280B" w:rsidRPr="0065280B">
        <w:rPr>
          <w:rFonts w:ascii="Times New Roman" w:eastAsia="Times New Roman" w:hAnsi="Times New Roman" w:cs="Times New Roman"/>
          <w:b/>
          <w:bCs/>
          <w:color w:val="000000"/>
          <w:sz w:val="20"/>
          <w:szCs w:val="20"/>
        </w:rPr>
        <w:t>Context</w:t>
      </w:r>
      <w:r w:rsidR="0065280B" w:rsidRPr="0065280B">
        <w:rPr>
          <w:rFonts w:ascii="Times New Roman" w:eastAsia="Times New Roman" w:hAnsi="Times New Roman" w:cs="Times New Roman"/>
          <w:b/>
          <w:bCs/>
          <w:color w:val="000000"/>
          <w:sz w:val="20"/>
          <w:szCs w:val="20"/>
        </w:rPr>
        <w:br/>
      </w:r>
      <w:r w:rsidR="0065280B" w:rsidRPr="0065280B">
        <w:rPr>
          <w:rFonts w:ascii="Times New Roman" w:eastAsia="Times New Roman" w:hAnsi="Times New Roman" w:cs="Times New Roman"/>
          <w:bCs/>
          <w:sz w:val="20"/>
          <w:szCs w:val="20"/>
        </w:rPr>
        <w:t>The course you are in right now pertains to a specific media (drawing, painting, 3-D, etc.)  You will be analyzing a work in this media.</w:t>
      </w:r>
      <w:r w:rsidR="0065280B" w:rsidRPr="0065280B">
        <w:rPr>
          <w:rFonts w:ascii="Times New Roman" w:eastAsia="Times New Roman" w:hAnsi="Times New Roman" w:cs="Times New Roman"/>
          <w:bCs/>
          <w:sz w:val="20"/>
          <w:szCs w:val="20"/>
        </w:rPr>
        <w:br/>
      </w:r>
      <w:bookmarkStart w:id="0" w:name="_GoBack"/>
      <w:bookmarkEnd w:id="0"/>
      <w:r w:rsidR="0065280B" w:rsidRPr="0065280B">
        <w:rPr>
          <w:rFonts w:ascii="Times New Roman" w:eastAsia="Times New Roman" w:hAnsi="Times New Roman" w:cs="Times New Roman"/>
          <w:bCs/>
          <w:sz w:val="20"/>
          <w:szCs w:val="20"/>
        </w:rPr>
        <w:br/>
      </w:r>
      <w:r w:rsidR="0065280B" w:rsidRPr="0065280B">
        <w:rPr>
          <w:rFonts w:ascii="Times New Roman" w:eastAsia="Times New Roman" w:hAnsi="Times New Roman" w:cs="Times New Roman"/>
          <w:b/>
          <w:bCs/>
          <w:color w:val="000000"/>
          <w:sz w:val="20"/>
          <w:szCs w:val="20"/>
        </w:rPr>
        <w:t>Organization/ Form</w:t>
      </w:r>
      <w:r w:rsidR="0065280B" w:rsidRPr="0065280B">
        <w:rPr>
          <w:rFonts w:ascii="Times New Roman" w:eastAsia="Times New Roman" w:hAnsi="Times New Roman" w:cs="Times New Roman"/>
          <w:b/>
          <w:bCs/>
          <w:color w:val="000000"/>
          <w:sz w:val="20"/>
          <w:szCs w:val="20"/>
        </w:rPr>
        <w:br/>
      </w:r>
      <w:r w:rsidR="0065280B" w:rsidRPr="0065280B">
        <w:rPr>
          <w:rFonts w:ascii="Times New Roman" w:eastAsia="Times New Roman" w:hAnsi="Times New Roman" w:cs="Times New Roman"/>
          <w:bCs/>
          <w:sz w:val="20"/>
          <w:szCs w:val="20"/>
        </w:rPr>
        <w:t>Here is the Basic Organization for a Formal Analysis:</w:t>
      </w:r>
    </w:p>
    <w:p w14:paraId="2F70F4A8" w14:textId="77777777" w:rsidR="0065280B" w:rsidRPr="0065280B" w:rsidRDefault="0065280B" w:rsidP="0065280B">
      <w:pPr>
        <w:numPr>
          <w:ilvl w:val="2"/>
          <w:numId w:val="1"/>
        </w:numPr>
        <w:spacing w:before="100" w:beforeAutospacing="1" w:after="100" w:afterAutospacing="1" w:line="240" w:lineRule="auto"/>
        <w:ind w:left="1215"/>
        <w:rPr>
          <w:rFonts w:ascii="Times New Roman" w:eastAsia="Times New Roman" w:hAnsi="Times New Roman" w:cs="Times New Roman"/>
          <w:sz w:val="27"/>
          <w:szCs w:val="27"/>
        </w:rPr>
      </w:pPr>
      <w:r w:rsidRPr="0065280B">
        <w:rPr>
          <w:rFonts w:ascii="Times New Roman" w:eastAsia="Times New Roman" w:hAnsi="Times New Roman" w:cs="Times New Roman"/>
          <w:bCs/>
          <w:color w:val="FF0000"/>
          <w:sz w:val="20"/>
          <w:szCs w:val="20"/>
        </w:rPr>
        <w:t>Introduction</w:t>
      </w:r>
      <w:r w:rsidRPr="0065280B">
        <w:rPr>
          <w:rFonts w:ascii="Times New Roman" w:eastAsia="Times New Roman" w:hAnsi="Times New Roman" w:cs="Times New Roman"/>
          <w:bCs/>
          <w:sz w:val="20"/>
          <w:szCs w:val="20"/>
        </w:rPr>
        <w:t>: the facts about the artwork and a basic description of what you see.</w:t>
      </w:r>
    </w:p>
    <w:p w14:paraId="1B66A8A0" w14:textId="77777777" w:rsidR="0065280B" w:rsidRPr="0065280B" w:rsidRDefault="0065280B" w:rsidP="0065280B">
      <w:pPr>
        <w:numPr>
          <w:ilvl w:val="2"/>
          <w:numId w:val="1"/>
        </w:numPr>
        <w:spacing w:before="100" w:beforeAutospacing="1" w:after="100" w:afterAutospacing="1" w:line="240" w:lineRule="auto"/>
        <w:ind w:left="1215"/>
        <w:rPr>
          <w:rFonts w:ascii="Times New Roman" w:eastAsia="Times New Roman" w:hAnsi="Times New Roman" w:cs="Times New Roman"/>
          <w:sz w:val="27"/>
          <w:szCs w:val="27"/>
        </w:rPr>
      </w:pPr>
      <w:r w:rsidRPr="0065280B">
        <w:rPr>
          <w:rFonts w:ascii="Times New Roman" w:eastAsia="Times New Roman" w:hAnsi="Times New Roman" w:cs="Times New Roman"/>
          <w:bCs/>
          <w:color w:val="FF0000"/>
          <w:sz w:val="20"/>
          <w:szCs w:val="20"/>
        </w:rPr>
        <w:t>Body:</w:t>
      </w:r>
      <w:r w:rsidRPr="0065280B">
        <w:rPr>
          <w:rFonts w:ascii="Times New Roman" w:eastAsia="Times New Roman" w:hAnsi="Times New Roman" w:cs="Times New Roman"/>
          <w:bCs/>
          <w:sz w:val="20"/>
          <w:szCs w:val="20"/>
        </w:rPr>
        <w:t xml:space="preserve"> Detail description of what you see, relating it to the Elements and Principles of Art.  Will consist of 2-3 paragraphs.  You are like a tour guide.  Find a starting point to write about (perhaps the focal point) and then help the reader “travel” throughout the artwork as you vividly describe what you see point out how the artist used the elements and principles.</w:t>
      </w:r>
    </w:p>
    <w:p w14:paraId="4C5FC290" w14:textId="77777777" w:rsidR="0065280B" w:rsidRPr="0065280B" w:rsidRDefault="0065280B" w:rsidP="0065280B">
      <w:pPr>
        <w:numPr>
          <w:ilvl w:val="2"/>
          <w:numId w:val="1"/>
        </w:numPr>
        <w:spacing w:before="100" w:beforeAutospacing="1" w:after="100" w:afterAutospacing="1" w:line="240" w:lineRule="auto"/>
        <w:ind w:left="1215"/>
        <w:rPr>
          <w:rFonts w:ascii="Times New Roman" w:eastAsia="Times New Roman" w:hAnsi="Times New Roman" w:cs="Times New Roman"/>
          <w:sz w:val="27"/>
          <w:szCs w:val="27"/>
        </w:rPr>
      </w:pPr>
      <w:r w:rsidRPr="0065280B">
        <w:rPr>
          <w:rFonts w:ascii="Times New Roman" w:eastAsia="Times New Roman" w:hAnsi="Times New Roman" w:cs="Times New Roman"/>
          <w:bCs/>
          <w:color w:val="FF0000"/>
          <w:sz w:val="20"/>
          <w:szCs w:val="20"/>
        </w:rPr>
        <w:t xml:space="preserve">Closing: </w:t>
      </w:r>
    </w:p>
    <w:p w14:paraId="10B7F03F" w14:textId="77777777" w:rsidR="0065280B" w:rsidRPr="0065280B" w:rsidRDefault="0065280B" w:rsidP="0065280B">
      <w:pPr>
        <w:numPr>
          <w:ilvl w:val="3"/>
          <w:numId w:val="1"/>
        </w:numPr>
        <w:spacing w:before="100" w:beforeAutospacing="1" w:after="100" w:afterAutospacing="1" w:line="240" w:lineRule="auto"/>
        <w:ind w:left="1935"/>
        <w:rPr>
          <w:rFonts w:ascii="Times New Roman" w:eastAsia="Times New Roman" w:hAnsi="Times New Roman" w:cs="Times New Roman"/>
          <w:sz w:val="27"/>
          <w:szCs w:val="27"/>
        </w:rPr>
      </w:pPr>
      <w:r w:rsidRPr="0065280B">
        <w:rPr>
          <w:rFonts w:ascii="Times New Roman" w:eastAsia="Times New Roman" w:hAnsi="Times New Roman" w:cs="Times New Roman"/>
          <w:bCs/>
          <w:sz w:val="20"/>
          <w:szCs w:val="20"/>
          <w:u w:val="single"/>
        </w:rPr>
        <w:t>Interpretation:</w:t>
      </w:r>
      <w:r w:rsidRPr="0065280B">
        <w:rPr>
          <w:rFonts w:ascii="Times New Roman" w:eastAsia="Times New Roman" w:hAnsi="Times New Roman" w:cs="Times New Roman"/>
          <w:bCs/>
          <w:sz w:val="20"/>
          <w:szCs w:val="20"/>
        </w:rPr>
        <w:t xml:space="preserve"> Overall, what are some possibilities for what the piece means? (NOT your opinion… use visual clues to support theories) </w:t>
      </w:r>
    </w:p>
    <w:p w14:paraId="7B8863DF" w14:textId="77777777" w:rsidR="0065280B" w:rsidRPr="0065280B" w:rsidRDefault="0065280B" w:rsidP="0065280B">
      <w:pPr>
        <w:numPr>
          <w:ilvl w:val="3"/>
          <w:numId w:val="1"/>
        </w:numPr>
        <w:spacing w:before="100" w:beforeAutospacing="1" w:after="100" w:afterAutospacing="1" w:line="240" w:lineRule="auto"/>
        <w:ind w:left="1935"/>
        <w:rPr>
          <w:rFonts w:ascii="Times New Roman" w:eastAsia="Times New Roman" w:hAnsi="Times New Roman" w:cs="Times New Roman"/>
          <w:sz w:val="27"/>
          <w:szCs w:val="27"/>
        </w:rPr>
      </w:pPr>
      <w:r w:rsidRPr="0065280B">
        <w:rPr>
          <w:rFonts w:ascii="Times New Roman" w:eastAsia="Times New Roman" w:hAnsi="Times New Roman" w:cs="Times New Roman"/>
          <w:bCs/>
          <w:sz w:val="20"/>
          <w:szCs w:val="20"/>
          <w:u w:val="single"/>
        </w:rPr>
        <w:t>Judgment:</w:t>
      </w:r>
      <w:r w:rsidRPr="0065280B">
        <w:rPr>
          <w:rFonts w:ascii="Times New Roman" w:eastAsia="Times New Roman" w:hAnsi="Times New Roman" w:cs="Times New Roman"/>
          <w:bCs/>
          <w:sz w:val="20"/>
          <w:szCs w:val="20"/>
        </w:rPr>
        <w:t xml:space="preserve"> What are the strengths and/ or weaknesses of the piece according to the elements and principles?  Make sure you have reasons behind your statements.  </w:t>
      </w:r>
    </w:p>
    <w:p w14:paraId="3A6C4AB0" w14:textId="77777777" w:rsidR="0065280B" w:rsidRPr="0065280B" w:rsidRDefault="0065280B" w:rsidP="0065280B">
      <w:pPr>
        <w:spacing w:beforeAutospacing="1" w:afterAutospacing="1" w:line="240" w:lineRule="auto"/>
        <w:ind w:left="495"/>
        <w:rPr>
          <w:rFonts w:ascii="Times New Roman" w:eastAsia="Times New Roman" w:hAnsi="Times New Roman" w:cs="Times New Roman"/>
          <w:sz w:val="27"/>
          <w:szCs w:val="27"/>
        </w:rPr>
      </w:pPr>
      <w:r w:rsidRPr="0065280B">
        <w:rPr>
          <w:rFonts w:ascii="Times New Roman" w:eastAsia="Times New Roman" w:hAnsi="Times New Roman" w:cs="Times New Roman"/>
          <w:bCs/>
          <w:sz w:val="20"/>
          <w:szCs w:val="20"/>
        </w:rPr>
        <w:t xml:space="preserve">(No Specific Length for the Paper… </w:t>
      </w:r>
      <w:proofErr w:type="gramStart"/>
      <w:r w:rsidRPr="0065280B">
        <w:rPr>
          <w:rFonts w:ascii="Times New Roman" w:eastAsia="Times New Roman" w:hAnsi="Times New Roman" w:cs="Times New Roman"/>
          <w:bCs/>
          <w:sz w:val="20"/>
          <w:szCs w:val="20"/>
        </w:rPr>
        <w:t>think</w:t>
      </w:r>
      <w:proofErr w:type="gramEnd"/>
      <w:r w:rsidRPr="0065280B">
        <w:rPr>
          <w:rFonts w:ascii="Times New Roman" w:eastAsia="Times New Roman" w:hAnsi="Times New Roman" w:cs="Times New Roman"/>
          <w:bCs/>
          <w:sz w:val="20"/>
          <w:szCs w:val="20"/>
        </w:rPr>
        <w:t xml:space="preserve"> quality over quantity)</w:t>
      </w:r>
      <w:r w:rsidRPr="0065280B">
        <w:rPr>
          <w:rFonts w:ascii="Times New Roman" w:eastAsia="Times New Roman" w:hAnsi="Times New Roman" w:cs="Times New Roman"/>
          <w:bCs/>
          <w:sz w:val="20"/>
          <w:szCs w:val="20"/>
        </w:rPr>
        <w:br/>
      </w:r>
      <w:r w:rsidRPr="0065280B">
        <w:rPr>
          <w:rFonts w:ascii="Times New Roman" w:eastAsia="Times New Roman" w:hAnsi="Times New Roman" w:cs="Times New Roman"/>
          <w:bCs/>
          <w:sz w:val="20"/>
          <w:szCs w:val="20"/>
        </w:rPr>
        <w:br/>
      </w:r>
      <w:r w:rsidRPr="0065280B">
        <w:rPr>
          <w:rFonts w:ascii="Times New Roman" w:eastAsia="Times New Roman" w:hAnsi="Times New Roman" w:cs="Times New Roman"/>
          <w:b/>
          <w:bCs/>
          <w:color w:val="000000"/>
          <w:sz w:val="20"/>
          <w:szCs w:val="20"/>
        </w:rPr>
        <w:t>Purpose or aim</w:t>
      </w:r>
      <w:r w:rsidRPr="0065280B">
        <w:rPr>
          <w:rFonts w:ascii="Times New Roman" w:eastAsia="Times New Roman" w:hAnsi="Times New Roman" w:cs="Times New Roman"/>
          <w:bCs/>
          <w:color w:val="000000"/>
          <w:sz w:val="20"/>
          <w:szCs w:val="20"/>
        </w:rPr>
        <w:br/>
      </w:r>
      <w:r w:rsidRPr="0065280B">
        <w:rPr>
          <w:rFonts w:ascii="Times New Roman" w:eastAsia="Times New Roman" w:hAnsi="Times New Roman" w:cs="Times New Roman"/>
          <w:bCs/>
          <w:sz w:val="20"/>
          <w:szCs w:val="20"/>
        </w:rPr>
        <w:t>By learning to thoroughly evaluate the work of others you will:</w:t>
      </w:r>
    </w:p>
    <w:p w14:paraId="677A1255" w14:textId="77777777" w:rsidR="0065280B" w:rsidRPr="0065280B" w:rsidRDefault="0065280B" w:rsidP="0065280B">
      <w:pPr>
        <w:numPr>
          <w:ilvl w:val="2"/>
          <w:numId w:val="2"/>
        </w:numPr>
        <w:spacing w:before="100" w:beforeAutospacing="1" w:after="100" w:afterAutospacing="1" w:line="240" w:lineRule="auto"/>
        <w:ind w:left="1215"/>
        <w:rPr>
          <w:rFonts w:ascii="Times New Roman" w:eastAsia="Times New Roman" w:hAnsi="Times New Roman" w:cs="Times New Roman"/>
          <w:sz w:val="27"/>
          <w:szCs w:val="27"/>
        </w:rPr>
      </w:pPr>
      <w:r w:rsidRPr="0065280B">
        <w:rPr>
          <w:rFonts w:ascii="Times New Roman" w:eastAsia="Times New Roman" w:hAnsi="Times New Roman" w:cs="Times New Roman"/>
          <w:bCs/>
          <w:sz w:val="20"/>
          <w:szCs w:val="20"/>
        </w:rPr>
        <w:t>Have some understanding of the formal qualities of your own artwork (what makes your painting or drawing work?)</w:t>
      </w:r>
    </w:p>
    <w:p w14:paraId="511E4342" w14:textId="77777777" w:rsidR="0065280B" w:rsidRPr="0065280B" w:rsidRDefault="0065280B" w:rsidP="0065280B">
      <w:pPr>
        <w:numPr>
          <w:ilvl w:val="2"/>
          <w:numId w:val="2"/>
        </w:numPr>
        <w:spacing w:before="100" w:beforeAutospacing="1" w:after="100" w:afterAutospacing="1" w:line="240" w:lineRule="auto"/>
        <w:ind w:left="1215"/>
        <w:rPr>
          <w:rFonts w:ascii="Times New Roman" w:eastAsia="Times New Roman" w:hAnsi="Times New Roman" w:cs="Times New Roman"/>
          <w:sz w:val="27"/>
          <w:szCs w:val="27"/>
        </w:rPr>
      </w:pPr>
      <w:r w:rsidRPr="0065280B">
        <w:rPr>
          <w:rFonts w:ascii="Times New Roman" w:eastAsia="Times New Roman" w:hAnsi="Times New Roman" w:cs="Times New Roman"/>
          <w:bCs/>
          <w:sz w:val="20"/>
          <w:szCs w:val="20"/>
        </w:rPr>
        <w:t>Have some understanding of how viewers may interpret the message of works of art differently.</w:t>
      </w:r>
    </w:p>
    <w:p w14:paraId="110728E6" w14:textId="77777777" w:rsidR="0065280B" w:rsidRPr="0065280B" w:rsidRDefault="0065280B" w:rsidP="0065280B">
      <w:pPr>
        <w:numPr>
          <w:ilvl w:val="2"/>
          <w:numId w:val="2"/>
        </w:numPr>
        <w:spacing w:before="100" w:beforeAutospacing="1" w:after="100" w:afterAutospacing="1" w:line="240" w:lineRule="auto"/>
        <w:ind w:left="1215"/>
        <w:rPr>
          <w:rFonts w:ascii="Times New Roman" w:eastAsia="Times New Roman" w:hAnsi="Times New Roman" w:cs="Times New Roman"/>
          <w:sz w:val="27"/>
          <w:szCs w:val="27"/>
        </w:rPr>
      </w:pPr>
      <w:r w:rsidRPr="0065280B">
        <w:rPr>
          <w:rFonts w:ascii="Times New Roman" w:eastAsia="Times New Roman" w:hAnsi="Times New Roman" w:cs="Times New Roman"/>
          <w:bCs/>
          <w:sz w:val="20"/>
          <w:szCs w:val="20"/>
        </w:rPr>
        <w:t>Be able to form your own judgment of a work of art (AESTHETICS)</w:t>
      </w:r>
    </w:p>
    <w:p w14:paraId="5AB8C4F0" w14:textId="77777777" w:rsidR="0065280B" w:rsidRPr="0065280B" w:rsidRDefault="0065280B" w:rsidP="0065280B">
      <w:r w:rsidRPr="0065280B">
        <w:rPr>
          <w:rFonts w:ascii="Times New Roman" w:eastAsia="Times New Roman" w:hAnsi="Times New Roman" w:cs="Times New Roman"/>
          <w:sz w:val="20"/>
          <w:szCs w:val="20"/>
        </w:rPr>
        <w:br/>
      </w:r>
      <w:r w:rsidRPr="0065280B">
        <w:rPr>
          <w:rFonts w:ascii="Times New Roman" w:eastAsia="Times New Roman" w:hAnsi="Times New Roman" w:cs="Times New Roman"/>
          <w:b/>
          <w:bCs/>
          <w:color w:val="000000"/>
          <w:sz w:val="20"/>
          <w:szCs w:val="20"/>
        </w:rPr>
        <w:t>Audience</w:t>
      </w:r>
      <w:r w:rsidRPr="0065280B">
        <w:rPr>
          <w:rFonts w:ascii="Times New Roman" w:eastAsia="Times New Roman" w:hAnsi="Times New Roman" w:cs="Times New Roman"/>
          <w:b/>
          <w:bCs/>
          <w:color w:val="000000"/>
          <w:sz w:val="20"/>
          <w:szCs w:val="20"/>
        </w:rPr>
        <w:br/>
      </w:r>
      <w:r w:rsidRPr="0065280B">
        <w:rPr>
          <w:rFonts w:ascii="Times New Roman" w:eastAsia="Times New Roman" w:hAnsi="Times New Roman" w:cs="Times New Roman"/>
          <w:bCs/>
          <w:sz w:val="20"/>
          <w:szCs w:val="20"/>
        </w:rPr>
        <w:t xml:space="preserve">You are writing a formal </w:t>
      </w:r>
      <w:proofErr w:type="gramStart"/>
      <w:r w:rsidRPr="0065280B">
        <w:rPr>
          <w:rFonts w:ascii="Times New Roman" w:eastAsia="Times New Roman" w:hAnsi="Times New Roman" w:cs="Times New Roman"/>
          <w:bCs/>
          <w:sz w:val="20"/>
          <w:szCs w:val="20"/>
        </w:rPr>
        <w:t>paper which should communicate</w:t>
      </w:r>
      <w:proofErr w:type="gramEnd"/>
      <w:r w:rsidRPr="0065280B">
        <w:rPr>
          <w:rFonts w:ascii="Times New Roman" w:eastAsia="Times New Roman" w:hAnsi="Times New Roman" w:cs="Times New Roman"/>
          <w:bCs/>
          <w:sz w:val="20"/>
          <w:szCs w:val="20"/>
        </w:rPr>
        <w:t xml:space="preserve"> to other artists and anyone else wishing to further understand a work of art (and has understanding of art vocabulary).</w:t>
      </w:r>
      <w:r w:rsidRPr="0065280B">
        <w:rPr>
          <w:rFonts w:ascii="Times New Roman" w:eastAsia="Times New Roman" w:hAnsi="Times New Roman" w:cs="Times New Roman"/>
          <w:bCs/>
          <w:sz w:val="20"/>
          <w:szCs w:val="20"/>
        </w:rPr>
        <w:br/>
      </w:r>
      <w:r w:rsidRPr="0065280B">
        <w:rPr>
          <w:rFonts w:ascii="Times New Roman" w:eastAsia="Times New Roman" w:hAnsi="Times New Roman" w:cs="Times New Roman"/>
          <w:bCs/>
          <w:sz w:val="20"/>
          <w:szCs w:val="20"/>
        </w:rPr>
        <w:br/>
      </w:r>
      <w:r w:rsidRPr="0065280B">
        <w:rPr>
          <w:rFonts w:ascii="Times New Roman" w:eastAsia="Times New Roman" w:hAnsi="Times New Roman" w:cs="Times New Roman"/>
          <w:b/>
          <w:bCs/>
          <w:color w:val="000000"/>
          <w:sz w:val="20"/>
          <w:szCs w:val="20"/>
        </w:rPr>
        <w:t>Speaker’s role or point of view</w:t>
      </w:r>
      <w:r w:rsidRPr="0065280B">
        <w:rPr>
          <w:rFonts w:ascii="Times New Roman" w:eastAsia="Times New Roman" w:hAnsi="Times New Roman" w:cs="Times New Roman"/>
          <w:bCs/>
          <w:color w:val="000000"/>
          <w:sz w:val="20"/>
          <w:szCs w:val="20"/>
        </w:rPr>
        <w:br/>
      </w:r>
      <w:r w:rsidRPr="0065280B">
        <w:rPr>
          <w:rFonts w:ascii="Times New Roman" w:eastAsia="Times New Roman" w:hAnsi="Times New Roman" w:cs="Times New Roman"/>
          <w:bCs/>
          <w:sz w:val="20"/>
          <w:szCs w:val="20"/>
        </w:rPr>
        <w:t>During the Introduction and Body, you will NOT use “I” – you are describing VISUAL details of the piece and relating them to the Elements and Principles of Art.</w:t>
      </w:r>
      <w:r w:rsidRPr="0065280B">
        <w:rPr>
          <w:rFonts w:ascii="Times New Roman" w:eastAsia="Times New Roman" w:hAnsi="Times New Roman" w:cs="Times New Roman"/>
          <w:bCs/>
          <w:sz w:val="20"/>
          <w:szCs w:val="20"/>
        </w:rPr>
        <w:br/>
      </w:r>
      <w:r w:rsidRPr="0065280B">
        <w:rPr>
          <w:rFonts w:ascii="Times New Roman" w:eastAsia="Times New Roman" w:hAnsi="Times New Roman" w:cs="Times New Roman"/>
          <w:bCs/>
          <w:sz w:val="20"/>
          <w:szCs w:val="20"/>
        </w:rPr>
        <w:br/>
        <w:t>During the Judgment section of the writing, you may use “I” -- this is the only part where your opinion is shown</w:t>
      </w:r>
      <w:r w:rsidRPr="0065280B">
        <w:rPr>
          <w:rFonts w:ascii="Times New Roman" w:eastAsia="Times New Roman" w:hAnsi="Times New Roman" w:cs="Times New Roman"/>
          <w:bCs/>
          <w:sz w:val="20"/>
          <w:szCs w:val="20"/>
        </w:rPr>
        <w:br/>
      </w:r>
      <w:r w:rsidRPr="0065280B">
        <w:rPr>
          <w:rFonts w:ascii="Times New Roman" w:eastAsia="Times New Roman" w:hAnsi="Times New Roman" w:cs="Times New Roman"/>
          <w:bCs/>
          <w:sz w:val="20"/>
          <w:szCs w:val="20"/>
        </w:rPr>
        <w:br/>
      </w:r>
      <w:r w:rsidRPr="0065280B">
        <w:rPr>
          <w:rFonts w:ascii="Times New Roman" w:eastAsia="Times New Roman" w:hAnsi="Times New Roman" w:cs="Times New Roman"/>
          <w:b/>
          <w:bCs/>
          <w:color w:val="000000"/>
          <w:sz w:val="20"/>
          <w:szCs w:val="20"/>
        </w:rPr>
        <w:t>Style/ Voice</w:t>
      </w:r>
      <w:r w:rsidRPr="0065280B">
        <w:rPr>
          <w:rFonts w:ascii="Times New Roman" w:eastAsia="Times New Roman" w:hAnsi="Times New Roman" w:cs="Times New Roman"/>
          <w:b/>
          <w:bCs/>
          <w:color w:val="000000"/>
          <w:sz w:val="20"/>
          <w:szCs w:val="20"/>
        </w:rPr>
        <w:br/>
      </w:r>
      <w:proofErr w:type="gramStart"/>
      <w:r w:rsidRPr="0065280B">
        <w:rPr>
          <w:rFonts w:ascii="Times New Roman" w:eastAsia="Times New Roman" w:hAnsi="Times New Roman" w:cs="Times New Roman"/>
          <w:bCs/>
          <w:sz w:val="20"/>
          <w:szCs w:val="20"/>
        </w:rPr>
        <w:t>This</w:t>
      </w:r>
      <w:proofErr w:type="gramEnd"/>
      <w:r w:rsidRPr="0065280B">
        <w:rPr>
          <w:rFonts w:ascii="Times New Roman" w:eastAsia="Times New Roman" w:hAnsi="Times New Roman" w:cs="Times New Roman"/>
          <w:bCs/>
          <w:sz w:val="20"/>
          <w:szCs w:val="20"/>
        </w:rPr>
        <w:t xml:space="preserve"> is the type of writing completed in college level art history courses.  This writing shows understanding of art vocabulary, use of elements and principles of art, and content of a work of art.</w:t>
      </w:r>
    </w:p>
    <w:sectPr w:rsidR="0065280B" w:rsidRPr="00652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602"/>
    <w:multiLevelType w:val="multilevel"/>
    <w:tmpl w:val="6FEAD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2">
      <w:lvl w:ilvl="2">
        <w:numFmt w:val="bullet"/>
        <w:lvlText w:val=""/>
        <w:lvlJc w:val="left"/>
        <w:pPr>
          <w:tabs>
            <w:tab w:val="num" w:pos="2160"/>
          </w:tabs>
          <w:ind w:left="216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80B"/>
    <w:rsid w:val="00041531"/>
    <w:rsid w:val="00132325"/>
    <w:rsid w:val="00606F18"/>
    <w:rsid w:val="0065280B"/>
    <w:rsid w:val="008E6C8F"/>
    <w:rsid w:val="009A468E"/>
    <w:rsid w:val="00E05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4F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280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28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39201">
      <w:bodyDiv w:val="1"/>
      <w:marLeft w:val="0"/>
      <w:marRight w:val="0"/>
      <w:marTop w:val="0"/>
      <w:marBottom w:val="0"/>
      <w:divBdr>
        <w:top w:val="none" w:sz="0" w:space="0" w:color="auto"/>
        <w:left w:val="none" w:sz="0" w:space="0" w:color="auto"/>
        <w:bottom w:val="none" w:sz="0" w:space="0" w:color="auto"/>
        <w:right w:val="none" w:sz="0" w:space="0" w:color="auto"/>
      </w:divBdr>
      <w:divsChild>
        <w:div w:id="1439834995">
          <w:marLeft w:val="0"/>
          <w:marRight w:val="0"/>
          <w:marTop w:val="1995"/>
          <w:marBottom w:val="0"/>
          <w:divBdr>
            <w:top w:val="none" w:sz="0" w:space="0" w:color="auto"/>
            <w:left w:val="none" w:sz="0" w:space="0" w:color="auto"/>
            <w:bottom w:val="none" w:sz="0" w:space="0" w:color="auto"/>
            <w:right w:val="none" w:sz="0" w:space="0" w:color="auto"/>
          </w:divBdr>
          <w:divsChild>
            <w:div w:id="1478644180">
              <w:marLeft w:val="0"/>
              <w:marRight w:val="0"/>
              <w:marTop w:val="0"/>
              <w:marBottom w:val="0"/>
              <w:divBdr>
                <w:top w:val="none" w:sz="0" w:space="0" w:color="auto"/>
                <w:left w:val="none" w:sz="0" w:space="0" w:color="auto"/>
                <w:bottom w:val="none" w:sz="0" w:space="0" w:color="auto"/>
                <w:right w:val="none" w:sz="0" w:space="0" w:color="auto"/>
              </w:divBdr>
              <w:divsChild>
                <w:div w:id="106777417">
                  <w:marLeft w:val="0"/>
                  <w:marRight w:val="0"/>
                  <w:marTop w:val="0"/>
                  <w:marBottom w:val="0"/>
                  <w:divBdr>
                    <w:top w:val="none" w:sz="0" w:space="0" w:color="auto"/>
                    <w:left w:val="none" w:sz="0" w:space="0" w:color="auto"/>
                    <w:bottom w:val="none" w:sz="0" w:space="0" w:color="auto"/>
                    <w:right w:val="none" w:sz="0" w:space="0" w:color="auto"/>
                  </w:divBdr>
                  <w:divsChild>
                    <w:div w:id="446780592">
                      <w:marLeft w:val="0"/>
                      <w:marRight w:val="0"/>
                      <w:marTop w:val="0"/>
                      <w:marBottom w:val="0"/>
                      <w:divBdr>
                        <w:top w:val="none" w:sz="0" w:space="0" w:color="auto"/>
                        <w:left w:val="none" w:sz="0" w:space="0" w:color="auto"/>
                        <w:bottom w:val="none" w:sz="0" w:space="0" w:color="auto"/>
                        <w:right w:val="none" w:sz="0" w:space="0" w:color="auto"/>
                      </w:divBdr>
                      <w:divsChild>
                        <w:div w:id="2071077764">
                          <w:marLeft w:val="0"/>
                          <w:marRight w:val="0"/>
                          <w:marTop w:val="0"/>
                          <w:marBottom w:val="0"/>
                          <w:divBdr>
                            <w:top w:val="none" w:sz="0" w:space="0" w:color="auto"/>
                            <w:left w:val="none" w:sz="0" w:space="0" w:color="auto"/>
                            <w:bottom w:val="none" w:sz="0" w:space="0" w:color="auto"/>
                            <w:right w:val="none" w:sz="0" w:space="0" w:color="auto"/>
                          </w:divBdr>
                          <w:divsChild>
                            <w:div w:id="1044794176">
                              <w:marLeft w:val="0"/>
                              <w:marRight w:val="0"/>
                              <w:marTop w:val="0"/>
                              <w:marBottom w:val="0"/>
                              <w:divBdr>
                                <w:top w:val="none" w:sz="0" w:space="0" w:color="auto"/>
                                <w:left w:val="none" w:sz="0" w:space="0" w:color="auto"/>
                                <w:bottom w:val="none" w:sz="0" w:space="0" w:color="auto"/>
                                <w:right w:val="none" w:sz="0" w:space="0" w:color="auto"/>
                              </w:divBdr>
                              <w:divsChild>
                                <w:div w:id="1110122476">
                                  <w:marLeft w:val="0"/>
                                  <w:marRight w:val="0"/>
                                  <w:marTop w:val="0"/>
                                  <w:marBottom w:val="0"/>
                                  <w:divBdr>
                                    <w:top w:val="none" w:sz="0" w:space="0" w:color="auto"/>
                                    <w:left w:val="none" w:sz="0" w:space="0" w:color="auto"/>
                                    <w:bottom w:val="none" w:sz="0" w:space="0" w:color="auto"/>
                                    <w:right w:val="none" w:sz="0" w:space="0" w:color="auto"/>
                                  </w:divBdr>
                                  <w:divsChild>
                                    <w:div w:id="1454865392">
                                      <w:marLeft w:val="0"/>
                                      <w:marRight w:val="0"/>
                                      <w:marTop w:val="0"/>
                                      <w:marBottom w:val="0"/>
                                      <w:divBdr>
                                        <w:top w:val="none" w:sz="0" w:space="0" w:color="auto"/>
                                        <w:left w:val="none" w:sz="0" w:space="0" w:color="auto"/>
                                        <w:bottom w:val="none" w:sz="0" w:space="0" w:color="auto"/>
                                        <w:right w:val="none" w:sz="0" w:space="0" w:color="auto"/>
                                      </w:divBdr>
                                      <w:divsChild>
                                        <w:div w:id="317196060">
                                          <w:marLeft w:val="0"/>
                                          <w:marRight w:val="0"/>
                                          <w:marTop w:val="0"/>
                                          <w:marBottom w:val="0"/>
                                          <w:divBdr>
                                            <w:top w:val="none" w:sz="0" w:space="0" w:color="auto"/>
                                            <w:left w:val="none" w:sz="0" w:space="0" w:color="auto"/>
                                            <w:bottom w:val="none" w:sz="0" w:space="0" w:color="auto"/>
                                            <w:right w:val="none" w:sz="0" w:space="0" w:color="auto"/>
                                          </w:divBdr>
                                          <w:divsChild>
                                            <w:div w:id="91361892">
                                              <w:marLeft w:val="0"/>
                                              <w:marRight w:val="0"/>
                                              <w:marTop w:val="0"/>
                                              <w:marBottom w:val="0"/>
                                              <w:divBdr>
                                                <w:top w:val="none" w:sz="0" w:space="0" w:color="auto"/>
                                                <w:left w:val="none" w:sz="0" w:space="0" w:color="auto"/>
                                                <w:bottom w:val="none" w:sz="0" w:space="0" w:color="auto"/>
                                                <w:right w:val="none" w:sz="0" w:space="0" w:color="auto"/>
                                              </w:divBdr>
                                              <w:divsChild>
                                                <w:div w:id="464006147">
                                                  <w:marLeft w:val="0"/>
                                                  <w:marRight w:val="0"/>
                                                  <w:marTop w:val="0"/>
                                                  <w:marBottom w:val="0"/>
                                                  <w:divBdr>
                                                    <w:top w:val="none" w:sz="0" w:space="0" w:color="auto"/>
                                                    <w:left w:val="none" w:sz="0" w:space="0" w:color="auto"/>
                                                    <w:bottom w:val="none" w:sz="0" w:space="0" w:color="auto"/>
                                                    <w:right w:val="none" w:sz="0" w:space="0" w:color="auto"/>
                                                  </w:divBdr>
                                                  <w:divsChild>
                                                    <w:div w:id="66878623">
                                                      <w:marLeft w:val="0"/>
                                                      <w:marRight w:val="0"/>
                                                      <w:marTop w:val="0"/>
                                                      <w:marBottom w:val="0"/>
                                                      <w:divBdr>
                                                        <w:top w:val="none" w:sz="0" w:space="0" w:color="auto"/>
                                                        <w:left w:val="none" w:sz="0" w:space="0" w:color="auto"/>
                                                        <w:bottom w:val="none" w:sz="0" w:space="0" w:color="auto"/>
                                                        <w:right w:val="none" w:sz="0" w:space="0" w:color="auto"/>
                                                      </w:divBdr>
                                                      <w:divsChild>
                                                        <w:div w:id="126555868">
                                                          <w:marLeft w:val="-225"/>
                                                          <w:marRight w:val="-225"/>
                                                          <w:marTop w:val="0"/>
                                                          <w:marBottom w:val="0"/>
                                                          <w:divBdr>
                                                            <w:top w:val="none" w:sz="0" w:space="0" w:color="auto"/>
                                                            <w:left w:val="none" w:sz="0" w:space="0" w:color="auto"/>
                                                            <w:bottom w:val="none" w:sz="0" w:space="0" w:color="auto"/>
                                                            <w:right w:val="none" w:sz="0" w:space="0" w:color="auto"/>
                                                          </w:divBdr>
                                                          <w:divsChild>
                                                            <w:div w:id="1980259678">
                                                              <w:marLeft w:val="0"/>
                                                              <w:marRight w:val="0"/>
                                                              <w:marTop w:val="0"/>
                                                              <w:marBottom w:val="0"/>
                                                              <w:divBdr>
                                                                <w:top w:val="none" w:sz="0" w:space="0" w:color="auto"/>
                                                                <w:left w:val="none" w:sz="0" w:space="0" w:color="auto"/>
                                                                <w:bottom w:val="none" w:sz="0" w:space="0" w:color="auto"/>
                                                                <w:right w:val="none" w:sz="0" w:space="0" w:color="auto"/>
                                                              </w:divBdr>
                                                              <w:divsChild>
                                                                <w:div w:id="1229733025">
                                                                  <w:marLeft w:val="0"/>
                                                                  <w:marRight w:val="0"/>
                                                                  <w:marTop w:val="0"/>
                                                                  <w:marBottom w:val="0"/>
                                                                  <w:divBdr>
                                                                    <w:top w:val="none" w:sz="0" w:space="0" w:color="auto"/>
                                                                    <w:left w:val="none" w:sz="0" w:space="0" w:color="auto"/>
                                                                    <w:bottom w:val="none" w:sz="0" w:space="0" w:color="auto"/>
                                                                    <w:right w:val="none" w:sz="0" w:space="0" w:color="auto"/>
                                                                  </w:divBdr>
                                                                  <w:divsChild>
                                                                    <w:div w:id="9994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Wendi Sparks</cp:lastModifiedBy>
  <cp:revision>2</cp:revision>
  <cp:lastPrinted>2012-10-16T14:59:00Z</cp:lastPrinted>
  <dcterms:created xsi:type="dcterms:W3CDTF">2015-11-04T14:51:00Z</dcterms:created>
  <dcterms:modified xsi:type="dcterms:W3CDTF">2015-11-04T14:51:00Z</dcterms:modified>
</cp:coreProperties>
</file>