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D0FDF" w14:textId="77777777" w:rsidR="00090EFE" w:rsidRDefault="00B773A9">
      <w:r>
        <w:rPr>
          <w:noProof/>
        </w:rPr>
        <w:drawing>
          <wp:anchor distT="0" distB="0" distL="114300" distR="114300" simplePos="0" relativeHeight="251658240" behindDoc="0" locked="0" layoutInCell="1" allowOverlap="1" wp14:anchorId="2E67233A" wp14:editId="45BF3B04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1080135" cy="1063625"/>
            <wp:effectExtent l="0" t="0" r="12065" b="3175"/>
            <wp:wrapTight wrapText="bothSides">
              <wp:wrapPolygon edited="0">
                <wp:start x="0" y="0"/>
                <wp:lineTo x="0" y="21149"/>
                <wp:lineTo x="21333" y="21149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6B59A" w14:textId="77777777" w:rsidR="005A1AED" w:rsidRDefault="005A1AED"/>
    <w:p w14:paraId="7811BBBE" w14:textId="77777777" w:rsidR="005A1AED" w:rsidRPr="00B773A9" w:rsidRDefault="00B773A9">
      <w:pPr>
        <w:rPr>
          <w:b/>
          <w:sz w:val="44"/>
        </w:rPr>
      </w:pPr>
      <w:r w:rsidRPr="00B773A9">
        <w:rPr>
          <w:b/>
          <w:sz w:val="44"/>
        </w:rPr>
        <w:t>Still Life “Toolbox”:  Applied to Photo</w:t>
      </w:r>
    </w:p>
    <w:p w14:paraId="5B5C7051" w14:textId="77777777" w:rsidR="005A1AED" w:rsidRDefault="005A1AED"/>
    <w:p w14:paraId="044DBCDB" w14:textId="77777777" w:rsidR="005A1AED" w:rsidRDefault="005A1AED"/>
    <w:p w14:paraId="3552C07A" w14:textId="77777777" w:rsidR="005A1AED" w:rsidRDefault="005A1AED"/>
    <w:p w14:paraId="42AED486" w14:textId="77777777" w:rsidR="00464A44" w:rsidRDefault="00464A44">
      <w:bookmarkStart w:id="0" w:name="_GoBack"/>
      <w:bookmarkEnd w:id="0"/>
    </w:p>
    <w:p w14:paraId="481BE81A" w14:textId="77777777" w:rsidR="00464A44" w:rsidRDefault="00464A44" w:rsidP="00464A44">
      <w:pPr>
        <w:pStyle w:val="ListParagraph"/>
        <w:numPr>
          <w:ilvl w:val="0"/>
          <w:numId w:val="2"/>
        </w:numPr>
      </w:pPr>
      <w:r>
        <w:t xml:space="preserve">Open the </w:t>
      </w:r>
      <w:proofErr w:type="spellStart"/>
      <w:r>
        <w:t>Doodley</w:t>
      </w:r>
      <w:proofErr w:type="spellEnd"/>
      <w:r>
        <w:t xml:space="preserve"> Moore app</w:t>
      </w:r>
    </w:p>
    <w:p w14:paraId="71A41BF6" w14:textId="77777777" w:rsidR="00464A44" w:rsidRDefault="00464A44" w:rsidP="00464A44">
      <w:pPr>
        <w:pStyle w:val="ListParagraph"/>
        <w:ind w:left="1080"/>
      </w:pPr>
    </w:p>
    <w:p w14:paraId="3FD1A97F" w14:textId="77777777" w:rsidR="00464A44" w:rsidRDefault="00464A44" w:rsidP="00464A44">
      <w:pPr>
        <w:pStyle w:val="ListParagraph"/>
        <w:numPr>
          <w:ilvl w:val="0"/>
          <w:numId w:val="2"/>
        </w:numPr>
      </w:pPr>
      <w:r>
        <w:t>Take a photo of the “still life”</w:t>
      </w:r>
    </w:p>
    <w:p w14:paraId="69605429" w14:textId="77777777" w:rsidR="00464A44" w:rsidRDefault="00464A44" w:rsidP="00464A44"/>
    <w:p w14:paraId="2F899FBB" w14:textId="77777777" w:rsidR="00464A44" w:rsidRDefault="00464A44" w:rsidP="00464A44">
      <w:pPr>
        <w:pStyle w:val="ListParagraph"/>
        <w:numPr>
          <w:ilvl w:val="0"/>
          <w:numId w:val="2"/>
        </w:numPr>
      </w:pPr>
      <w:r w:rsidRPr="00464A44">
        <w:rPr>
          <w:b/>
        </w:rPr>
        <w:t>MIDPOINTS</w:t>
      </w:r>
      <w:r>
        <w:t xml:space="preserve"> Mark the middle on all 4 side </w:t>
      </w:r>
      <w:r>
        <w:sym w:font="Wingdings 2" w:char="F094"/>
      </w:r>
      <w:r>
        <w:t xml:space="preserve"> Change color</w:t>
      </w:r>
    </w:p>
    <w:p w14:paraId="4DC1A5EB" w14:textId="77777777" w:rsidR="00464A44" w:rsidRDefault="00464A44" w:rsidP="00464A44"/>
    <w:p w14:paraId="1907122C" w14:textId="77777777" w:rsidR="00464A44" w:rsidRDefault="00464A44" w:rsidP="00464A44">
      <w:pPr>
        <w:pStyle w:val="ListParagraph"/>
        <w:numPr>
          <w:ilvl w:val="0"/>
          <w:numId w:val="2"/>
        </w:numPr>
      </w:pPr>
      <w:r w:rsidRPr="00464A44">
        <w:rPr>
          <w:b/>
        </w:rPr>
        <w:t>PARALLELS</w:t>
      </w:r>
      <w:r>
        <w:t xml:space="preserve"> Look at the vase on top of the cube.  Draw vertical lines down from the sides of the vase to the bottom of the page </w:t>
      </w:r>
      <w:r>
        <w:sym w:font="Wingdings 2" w:char="F094"/>
      </w:r>
      <w:r>
        <w:t xml:space="preserve"> Change color</w:t>
      </w:r>
    </w:p>
    <w:p w14:paraId="3F50E7BE" w14:textId="77777777" w:rsidR="00464A44" w:rsidRDefault="00464A44" w:rsidP="00464A44"/>
    <w:p w14:paraId="1DD741FC" w14:textId="77777777" w:rsidR="00464A44" w:rsidRDefault="00464A44" w:rsidP="00464A44">
      <w:pPr>
        <w:pStyle w:val="ListParagraph"/>
        <w:numPr>
          <w:ilvl w:val="0"/>
          <w:numId w:val="2"/>
        </w:numPr>
      </w:pPr>
      <w:r w:rsidRPr="00464A44">
        <w:rPr>
          <w:b/>
        </w:rPr>
        <w:t>MEASURING</w:t>
      </w:r>
      <w:r>
        <w:t xml:space="preserve"> Draw a horizontal line across the widest part of the sphere, vase, &amp; cylinder </w:t>
      </w:r>
      <w:r>
        <w:sym w:font="Wingdings 2" w:char="F094"/>
      </w:r>
      <w:r>
        <w:t xml:space="preserve"> Change color</w:t>
      </w:r>
    </w:p>
    <w:p w14:paraId="660B31D8" w14:textId="77777777" w:rsidR="00464A44" w:rsidRDefault="00464A44" w:rsidP="00464A44"/>
    <w:p w14:paraId="56840861" w14:textId="77777777" w:rsidR="00464A44" w:rsidRDefault="00464A44" w:rsidP="00464A44">
      <w:pPr>
        <w:pStyle w:val="ListParagraph"/>
        <w:numPr>
          <w:ilvl w:val="0"/>
          <w:numId w:val="2"/>
        </w:numPr>
      </w:pPr>
      <w:r w:rsidRPr="00464A44">
        <w:rPr>
          <w:b/>
        </w:rPr>
        <w:t>ANGLES</w:t>
      </w:r>
      <w:r>
        <w:t xml:space="preserve"> Trace the edges of the cube. </w:t>
      </w:r>
      <w:r>
        <w:sym w:font="Wingdings 2" w:char="F094"/>
      </w:r>
      <w:r>
        <w:t xml:space="preserve"> Change color</w:t>
      </w:r>
    </w:p>
    <w:p w14:paraId="22425412" w14:textId="77777777" w:rsidR="00C53A1D" w:rsidRDefault="00C53A1D" w:rsidP="00C53A1D"/>
    <w:p w14:paraId="65A0006B" w14:textId="77777777" w:rsidR="00C53A1D" w:rsidRDefault="00C53A1D" w:rsidP="00464A44">
      <w:pPr>
        <w:pStyle w:val="ListParagraph"/>
        <w:numPr>
          <w:ilvl w:val="0"/>
          <w:numId w:val="2"/>
        </w:numPr>
      </w:pPr>
      <w:r w:rsidRPr="00C53A1D">
        <w:rPr>
          <w:b/>
        </w:rPr>
        <w:t>NEGATIVE SPACE</w:t>
      </w:r>
      <w:r>
        <w:t xml:space="preserve"> Outline the black background around the edges of the objects.</w:t>
      </w:r>
    </w:p>
    <w:p w14:paraId="463CE675" w14:textId="77777777" w:rsidR="00C53A1D" w:rsidRDefault="00C53A1D" w:rsidP="00C53A1D"/>
    <w:p w14:paraId="2961EB53" w14:textId="77777777" w:rsidR="00C53A1D" w:rsidRDefault="00C53A1D" w:rsidP="00464A44">
      <w:pPr>
        <w:pStyle w:val="ListParagraph"/>
        <w:numPr>
          <w:ilvl w:val="0"/>
          <w:numId w:val="2"/>
        </w:numPr>
      </w:pPr>
      <w:r>
        <w:t>Make sure the flap of the iPad case is folded so that the camera is covered.  Take a photo by pressing the triangle in the corner.</w:t>
      </w:r>
    </w:p>
    <w:p w14:paraId="2C8D9A4F" w14:textId="77777777" w:rsidR="00C53A1D" w:rsidRDefault="00C53A1D" w:rsidP="00C53A1D"/>
    <w:p w14:paraId="4F65834B" w14:textId="77777777" w:rsidR="00C53A1D" w:rsidRDefault="00C53A1D" w:rsidP="00464A44">
      <w:pPr>
        <w:pStyle w:val="ListParagraph"/>
        <w:numPr>
          <w:ilvl w:val="0"/>
          <w:numId w:val="2"/>
        </w:numPr>
      </w:pPr>
      <w:r>
        <w:t>Now that you can see all of the visual information that applying the Toolbox gives us, Use these to help you sketch the shapes onto the paper provided.</w:t>
      </w:r>
    </w:p>
    <w:sectPr w:rsidR="00C53A1D" w:rsidSect="00911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D314A"/>
    <w:multiLevelType w:val="hybridMultilevel"/>
    <w:tmpl w:val="566CF35C"/>
    <w:lvl w:ilvl="0" w:tplc="C6FE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2E06F3"/>
    <w:multiLevelType w:val="hybridMultilevel"/>
    <w:tmpl w:val="C8A4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44"/>
    <w:rsid w:val="00090EFE"/>
    <w:rsid w:val="00464A44"/>
    <w:rsid w:val="005A1AED"/>
    <w:rsid w:val="009115B3"/>
    <w:rsid w:val="00B773A9"/>
    <w:rsid w:val="00C5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43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2017-10-04T18:07:00Z</dcterms:created>
  <dcterms:modified xsi:type="dcterms:W3CDTF">2017-10-04T19:04:00Z</dcterms:modified>
</cp:coreProperties>
</file>