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34FF" w14:textId="77777777" w:rsidR="002F0798" w:rsidRPr="00412C7C" w:rsidRDefault="00412C7C">
      <w:pPr>
        <w:rPr>
          <w:b/>
          <w:sz w:val="32"/>
        </w:rPr>
      </w:pPr>
      <w:r w:rsidRPr="00412C7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5AB897D" wp14:editId="2EE5909B">
            <wp:simplePos x="0" y="0"/>
            <wp:positionH relativeFrom="margin">
              <wp:posOffset>4229100</wp:posOffset>
            </wp:positionH>
            <wp:positionV relativeFrom="margin">
              <wp:posOffset>-114300</wp:posOffset>
            </wp:positionV>
            <wp:extent cx="990600" cy="3312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graphy_00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31" w:rsidRPr="00412C7C">
        <w:rPr>
          <w:b/>
          <w:sz w:val="32"/>
        </w:rPr>
        <w:t>Typography Portrait</w:t>
      </w:r>
    </w:p>
    <w:p w14:paraId="146ED41C" w14:textId="77777777" w:rsidR="00375A31" w:rsidRDefault="00375A31"/>
    <w:p w14:paraId="7ACBF5DC" w14:textId="77777777" w:rsidR="00375A31" w:rsidRDefault="00375A31" w:rsidP="00375A31">
      <w:pPr>
        <w:pStyle w:val="ListParagraph"/>
        <w:numPr>
          <w:ilvl w:val="0"/>
          <w:numId w:val="1"/>
        </w:numPr>
      </w:pPr>
      <w:r>
        <w:t>Take a portrait photo and open in Photoshop.  Use the stamp filter to help make the image vector.</w:t>
      </w:r>
    </w:p>
    <w:p w14:paraId="7DA3E1E5" w14:textId="77777777" w:rsidR="00375A31" w:rsidRDefault="004E4DB7" w:rsidP="00375A31">
      <w:pPr>
        <w:pStyle w:val="ListParagraph"/>
        <w:numPr>
          <w:ilvl w:val="0"/>
          <w:numId w:val="1"/>
        </w:numPr>
      </w:pPr>
      <w:r>
        <w:t xml:space="preserve">Brainstorm </w:t>
      </w:r>
      <w:r w:rsidR="00375A31">
        <w:t xml:space="preserve">a list of creative adjectives about yourself.  Use a thesaurus to help </w:t>
      </w:r>
      <w:r>
        <w:t>make your words more interesting.  You can describe your characteristics and/or physical appearance.</w:t>
      </w:r>
    </w:p>
    <w:p w14:paraId="56E8ED11" w14:textId="076EA8DD" w:rsidR="001750F7" w:rsidRPr="001750F7" w:rsidRDefault="004E4DB7" w:rsidP="001750F7">
      <w:pPr>
        <w:pStyle w:val="ListParagraph"/>
        <w:numPr>
          <w:ilvl w:val="0"/>
          <w:numId w:val="1"/>
        </w:numPr>
      </w:pPr>
      <w:r>
        <w:t>Use the fonts in Illustrator to create an interesting composition with attention to the alignment.</w:t>
      </w:r>
      <w:r w:rsidR="001750F7">
        <w:t xml:space="preserve">  You may also look on </w:t>
      </w:r>
      <w:hyperlink r:id="rId7" w:history="1">
        <w:r w:rsidR="001750F7" w:rsidRPr="001750F7">
          <w:rPr>
            <w:rFonts w:ascii="Helvetica" w:hAnsi="Helvetica" w:cs="Helvetica"/>
          </w:rPr>
          <w:t>fontspace.com</w:t>
        </w:r>
      </w:hyperlink>
      <w:r w:rsidR="001750F7">
        <w:rPr>
          <w:rFonts w:ascii="Helvetica" w:hAnsi="Helvetica" w:cs="Times New Roman"/>
        </w:rPr>
        <w:t xml:space="preserve"> or </w:t>
      </w:r>
      <w:hyperlink r:id="rId8" w:history="1">
        <w:r w:rsidR="001750F7" w:rsidRPr="001750F7">
          <w:rPr>
            <w:rFonts w:ascii="Helvetica" w:hAnsi="Helvetica" w:cs="Helvetica"/>
          </w:rPr>
          <w:t>letteringdelights.com</w:t>
        </w:r>
      </w:hyperlink>
    </w:p>
    <w:p w14:paraId="131DFA77" w14:textId="49DA9E7F" w:rsidR="004E4DB7" w:rsidRDefault="004E4DB7" w:rsidP="001750F7">
      <w:bookmarkStart w:id="0" w:name="_GoBack"/>
      <w:bookmarkEnd w:id="0"/>
    </w:p>
    <w:p w14:paraId="001E6CD8" w14:textId="77777777" w:rsidR="00412C7C" w:rsidRDefault="00412C7C" w:rsidP="00412C7C"/>
    <w:p w14:paraId="2A424421" w14:textId="77777777" w:rsidR="00412C7C" w:rsidRDefault="00412C7C" w:rsidP="00412C7C"/>
    <w:p w14:paraId="4B3C7F87" w14:textId="77777777" w:rsidR="00412C7C" w:rsidRDefault="00412C7C" w:rsidP="00412C7C"/>
    <w:p w14:paraId="6AF54897" w14:textId="77777777" w:rsidR="00412C7C" w:rsidRDefault="00412C7C" w:rsidP="00412C7C"/>
    <w:p w14:paraId="5EEEADEF" w14:textId="77777777" w:rsidR="00412C7C" w:rsidRDefault="00412C7C" w:rsidP="00412C7C"/>
    <w:p w14:paraId="05938504" w14:textId="77777777" w:rsidR="00412C7C" w:rsidRDefault="00412C7C" w:rsidP="00412C7C"/>
    <w:p w14:paraId="0762A01B" w14:textId="77777777" w:rsidR="00412C7C" w:rsidRDefault="00412C7C" w:rsidP="00412C7C"/>
    <w:p w14:paraId="6DA4E161" w14:textId="77777777" w:rsidR="004E4DB7" w:rsidRDefault="004E4DB7" w:rsidP="004E4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750F7" w:rsidRPr="00412C7C" w14:paraId="06CBD971" w14:textId="77777777" w:rsidTr="004E4DB7">
        <w:tc>
          <w:tcPr>
            <w:tcW w:w="1771" w:type="dxa"/>
          </w:tcPr>
          <w:p w14:paraId="69674191" w14:textId="77777777" w:rsidR="004E4DB7" w:rsidRDefault="004E4DB7" w:rsidP="004E4DB7"/>
        </w:tc>
        <w:tc>
          <w:tcPr>
            <w:tcW w:w="1771" w:type="dxa"/>
          </w:tcPr>
          <w:p w14:paraId="394B5748" w14:textId="77777777" w:rsidR="004E4DB7" w:rsidRPr="00412C7C" w:rsidRDefault="004E4DB7" w:rsidP="004E4DB7">
            <w:pPr>
              <w:rPr>
                <w:b/>
                <w:sz w:val="32"/>
              </w:rPr>
            </w:pPr>
            <w:r w:rsidRPr="00412C7C">
              <w:rPr>
                <w:b/>
                <w:sz w:val="32"/>
              </w:rPr>
              <w:t>A</w:t>
            </w:r>
          </w:p>
        </w:tc>
        <w:tc>
          <w:tcPr>
            <w:tcW w:w="1771" w:type="dxa"/>
          </w:tcPr>
          <w:p w14:paraId="1A602573" w14:textId="77777777" w:rsidR="004E4DB7" w:rsidRPr="00412C7C" w:rsidRDefault="004E4DB7" w:rsidP="004E4DB7">
            <w:pPr>
              <w:rPr>
                <w:b/>
                <w:sz w:val="32"/>
              </w:rPr>
            </w:pPr>
            <w:r w:rsidRPr="00412C7C">
              <w:rPr>
                <w:b/>
                <w:sz w:val="32"/>
              </w:rPr>
              <w:t>B</w:t>
            </w:r>
          </w:p>
        </w:tc>
        <w:tc>
          <w:tcPr>
            <w:tcW w:w="1771" w:type="dxa"/>
          </w:tcPr>
          <w:p w14:paraId="75895A68" w14:textId="77777777" w:rsidR="004E4DB7" w:rsidRPr="00412C7C" w:rsidRDefault="004E4DB7" w:rsidP="004E4DB7">
            <w:pPr>
              <w:rPr>
                <w:b/>
                <w:sz w:val="32"/>
              </w:rPr>
            </w:pPr>
            <w:r w:rsidRPr="00412C7C">
              <w:rPr>
                <w:b/>
                <w:sz w:val="32"/>
              </w:rPr>
              <w:t>C</w:t>
            </w:r>
          </w:p>
        </w:tc>
        <w:tc>
          <w:tcPr>
            <w:tcW w:w="1772" w:type="dxa"/>
          </w:tcPr>
          <w:p w14:paraId="315E3960" w14:textId="77777777" w:rsidR="004E4DB7" w:rsidRPr="00412C7C" w:rsidRDefault="004E4DB7" w:rsidP="004E4DB7">
            <w:pPr>
              <w:rPr>
                <w:b/>
                <w:sz w:val="32"/>
              </w:rPr>
            </w:pPr>
            <w:r w:rsidRPr="00412C7C">
              <w:rPr>
                <w:b/>
                <w:sz w:val="32"/>
              </w:rPr>
              <w:t>D-F</w:t>
            </w:r>
          </w:p>
        </w:tc>
      </w:tr>
      <w:tr w:rsidR="001750F7" w14:paraId="2BF500F2" w14:textId="77777777" w:rsidTr="001750F7">
        <w:trPr>
          <w:trHeight w:val="1790"/>
        </w:trPr>
        <w:tc>
          <w:tcPr>
            <w:tcW w:w="1771" w:type="dxa"/>
          </w:tcPr>
          <w:p w14:paraId="5561750E" w14:textId="77777777" w:rsidR="004E4DB7" w:rsidRPr="00412C7C" w:rsidRDefault="004E4DB7" w:rsidP="004E4DB7">
            <w:pPr>
              <w:rPr>
                <w:b/>
              </w:rPr>
            </w:pPr>
            <w:r w:rsidRPr="00412C7C">
              <w:rPr>
                <w:b/>
              </w:rPr>
              <w:t>Font and Word Choice</w:t>
            </w:r>
          </w:p>
        </w:tc>
        <w:tc>
          <w:tcPr>
            <w:tcW w:w="1771" w:type="dxa"/>
          </w:tcPr>
          <w:p w14:paraId="16D46BFC" w14:textId="77777777" w:rsidR="004E4DB7" w:rsidRDefault="004E4DB7" w:rsidP="004E4DB7">
            <w:r>
              <w:t>Fonts and words were carefully chosen and paired for effectiveness.</w:t>
            </w:r>
          </w:p>
        </w:tc>
        <w:tc>
          <w:tcPr>
            <w:tcW w:w="1771" w:type="dxa"/>
          </w:tcPr>
          <w:p w14:paraId="6E3F6A7A" w14:textId="57BF5B0A" w:rsidR="004E4DB7" w:rsidRDefault="004E4DB7" w:rsidP="004E4DB7">
            <w:r>
              <w:t xml:space="preserve"> </w:t>
            </w:r>
            <w:r w:rsidR="001750F7">
              <w:t xml:space="preserve">Fonts and words were </w:t>
            </w:r>
            <w:r w:rsidR="001750F7">
              <w:t xml:space="preserve">mostly </w:t>
            </w:r>
            <w:r w:rsidR="001750F7">
              <w:t>carefully chosen and paired for effectiveness.</w:t>
            </w:r>
          </w:p>
        </w:tc>
        <w:tc>
          <w:tcPr>
            <w:tcW w:w="1771" w:type="dxa"/>
          </w:tcPr>
          <w:p w14:paraId="11E4B28C" w14:textId="63147CDA" w:rsidR="004E4DB7" w:rsidRDefault="001750F7" w:rsidP="004E4DB7">
            <w:r>
              <w:t xml:space="preserve">Fonts and words were </w:t>
            </w:r>
            <w:r>
              <w:t xml:space="preserve">somewhat </w:t>
            </w:r>
            <w:r>
              <w:t>carefully chosen and paired for effectiveness.</w:t>
            </w:r>
          </w:p>
        </w:tc>
        <w:tc>
          <w:tcPr>
            <w:tcW w:w="1772" w:type="dxa"/>
          </w:tcPr>
          <w:p w14:paraId="0DA271D0" w14:textId="2C136B24" w:rsidR="004E4DB7" w:rsidRDefault="001750F7" w:rsidP="004E4DB7">
            <w:r>
              <w:t xml:space="preserve">Fonts and words were </w:t>
            </w:r>
            <w:r>
              <w:t xml:space="preserve">not </w:t>
            </w:r>
            <w:r>
              <w:t xml:space="preserve">carefully chosen </w:t>
            </w:r>
            <w:proofErr w:type="gramStart"/>
            <w:r>
              <w:t xml:space="preserve">and </w:t>
            </w:r>
            <w:r>
              <w:t xml:space="preserve"> not</w:t>
            </w:r>
            <w:proofErr w:type="gramEnd"/>
            <w:r>
              <w:t xml:space="preserve"> </w:t>
            </w:r>
            <w:r>
              <w:t>paired for effectiveness.</w:t>
            </w:r>
          </w:p>
        </w:tc>
      </w:tr>
      <w:tr w:rsidR="001750F7" w14:paraId="3355A051" w14:textId="77777777" w:rsidTr="004E4DB7">
        <w:tc>
          <w:tcPr>
            <w:tcW w:w="1771" w:type="dxa"/>
          </w:tcPr>
          <w:p w14:paraId="71320938" w14:textId="77777777" w:rsidR="004E4DB7" w:rsidRPr="00412C7C" w:rsidRDefault="004E4DB7" w:rsidP="004E4DB7">
            <w:pPr>
              <w:rPr>
                <w:b/>
              </w:rPr>
            </w:pPr>
            <w:r w:rsidRPr="00412C7C">
              <w:rPr>
                <w:b/>
              </w:rPr>
              <w:t>Technical Quality</w:t>
            </w:r>
          </w:p>
        </w:tc>
        <w:tc>
          <w:tcPr>
            <w:tcW w:w="1771" w:type="dxa"/>
          </w:tcPr>
          <w:p w14:paraId="2798AA39" w14:textId="77777777" w:rsidR="004E4DB7" w:rsidRDefault="004E4DB7" w:rsidP="004E4DB7">
            <w:r>
              <w:t>All words are carefully aligned and not distorted.</w:t>
            </w:r>
          </w:p>
        </w:tc>
        <w:tc>
          <w:tcPr>
            <w:tcW w:w="1771" w:type="dxa"/>
          </w:tcPr>
          <w:p w14:paraId="26C7105F" w14:textId="02AE3F4F" w:rsidR="004E4DB7" w:rsidRDefault="001750F7" w:rsidP="004E4DB7">
            <w:r>
              <w:t xml:space="preserve">All words are </w:t>
            </w:r>
            <w:r>
              <w:t xml:space="preserve">mostly </w:t>
            </w:r>
            <w:r>
              <w:t>carefully aligned and not distorted.</w:t>
            </w:r>
          </w:p>
        </w:tc>
        <w:tc>
          <w:tcPr>
            <w:tcW w:w="1771" w:type="dxa"/>
          </w:tcPr>
          <w:p w14:paraId="3DCBC0D0" w14:textId="661A2EE7" w:rsidR="004E4DB7" w:rsidRDefault="001750F7" w:rsidP="004E4DB7">
            <w:r>
              <w:t xml:space="preserve">All words are </w:t>
            </w:r>
            <w:r>
              <w:t xml:space="preserve">somewhat </w:t>
            </w:r>
            <w:r>
              <w:t>carefully aligned and not distorted.</w:t>
            </w:r>
          </w:p>
        </w:tc>
        <w:tc>
          <w:tcPr>
            <w:tcW w:w="1772" w:type="dxa"/>
          </w:tcPr>
          <w:p w14:paraId="4CB0BD29" w14:textId="76009259" w:rsidR="004E4DB7" w:rsidRDefault="001750F7" w:rsidP="004E4DB7">
            <w:r>
              <w:t xml:space="preserve">All words are </w:t>
            </w:r>
            <w:r>
              <w:t xml:space="preserve">not carefully aligned and some are </w:t>
            </w:r>
            <w:r>
              <w:t>distorted.</w:t>
            </w:r>
          </w:p>
        </w:tc>
      </w:tr>
      <w:tr w:rsidR="001750F7" w14:paraId="29B77AB9" w14:textId="77777777" w:rsidTr="004E4DB7">
        <w:tc>
          <w:tcPr>
            <w:tcW w:w="1771" w:type="dxa"/>
          </w:tcPr>
          <w:p w14:paraId="76F415C5" w14:textId="77777777" w:rsidR="004E4DB7" w:rsidRPr="00412C7C" w:rsidRDefault="004E4DB7" w:rsidP="004E4DB7">
            <w:pPr>
              <w:rPr>
                <w:b/>
              </w:rPr>
            </w:pPr>
            <w:r w:rsidRPr="00412C7C">
              <w:rPr>
                <w:b/>
              </w:rPr>
              <w:t>Overall Effect &amp; Composition</w:t>
            </w:r>
          </w:p>
        </w:tc>
        <w:tc>
          <w:tcPr>
            <w:tcW w:w="1771" w:type="dxa"/>
          </w:tcPr>
          <w:p w14:paraId="0CF41850" w14:textId="0EFB51B4" w:rsidR="004E4DB7" w:rsidRDefault="004E4DB7" w:rsidP="004E4DB7">
            <w:r>
              <w:t>The</w:t>
            </w:r>
            <w:r w:rsidR="001750F7">
              <w:t>re</w:t>
            </w:r>
            <w:r>
              <w:t xml:space="preserve"> is an overall sense of balance and harmony and attention to the relationship between the portrait and the words.</w:t>
            </w:r>
          </w:p>
        </w:tc>
        <w:tc>
          <w:tcPr>
            <w:tcW w:w="1771" w:type="dxa"/>
          </w:tcPr>
          <w:p w14:paraId="0B555E5A" w14:textId="2E389B7F" w:rsidR="004E4DB7" w:rsidRDefault="001750F7" w:rsidP="004E4DB7">
            <w:r>
              <w:t xml:space="preserve">There is </w:t>
            </w:r>
            <w:r>
              <w:t xml:space="preserve">mostly </w:t>
            </w:r>
            <w:r>
              <w:t>an overall sense of balance and harmony and attention to the relationship between the portrait and the words.</w:t>
            </w:r>
          </w:p>
        </w:tc>
        <w:tc>
          <w:tcPr>
            <w:tcW w:w="1771" w:type="dxa"/>
          </w:tcPr>
          <w:p w14:paraId="65115964" w14:textId="67C93E20" w:rsidR="004E4DB7" w:rsidRDefault="001750F7" w:rsidP="001750F7">
            <w:r>
              <w:t xml:space="preserve">There is </w:t>
            </w:r>
            <w:r>
              <w:t xml:space="preserve">some </w:t>
            </w:r>
            <w:r>
              <w:t>overall sense of balance and harmony and attention to the relationship between the portrait and the words.</w:t>
            </w:r>
          </w:p>
        </w:tc>
        <w:tc>
          <w:tcPr>
            <w:tcW w:w="1772" w:type="dxa"/>
          </w:tcPr>
          <w:p w14:paraId="659F4218" w14:textId="623A557A" w:rsidR="004E4DB7" w:rsidRDefault="001750F7" w:rsidP="001750F7">
            <w:r>
              <w:t xml:space="preserve">There is </w:t>
            </w:r>
            <w:r>
              <w:t xml:space="preserve">little </w:t>
            </w:r>
            <w:r>
              <w:t>overall sense of balance and harmony and attention to the relationship between the portrait and the words.</w:t>
            </w:r>
          </w:p>
        </w:tc>
      </w:tr>
    </w:tbl>
    <w:p w14:paraId="7EEBC32D" w14:textId="77777777" w:rsidR="004E4DB7" w:rsidRDefault="004E4DB7" w:rsidP="004E4DB7"/>
    <w:sectPr w:rsidR="004E4DB7" w:rsidSect="00757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71"/>
    <w:multiLevelType w:val="hybridMultilevel"/>
    <w:tmpl w:val="A9F8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8"/>
    <w:rsid w:val="001750F7"/>
    <w:rsid w:val="002F0798"/>
    <w:rsid w:val="00375A31"/>
    <w:rsid w:val="00412C7C"/>
    <w:rsid w:val="004E4DB7"/>
    <w:rsid w:val="005055DB"/>
    <w:rsid w:val="00517ED0"/>
    <w:rsid w:val="0075750A"/>
    <w:rsid w:val="00B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B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31"/>
    <w:pPr>
      <w:ind w:left="720"/>
      <w:contextualSpacing/>
    </w:pPr>
  </w:style>
  <w:style w:type="table" w:styleId="TableGrid">
    <w:name w:val="Table Grid"/>
    <w:basedOn w:val="TableNormal"/>
    <w:uiPriority w:val="59"/>
    <w:rsid w:val="004E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31"/>
    <w:pPr>
      <w:ind w:left="720"/>
      <w:contextualSpacing/>
    </w:pPr>
  </w:style>
  <w:style w:type="table" w:styleId="TableGrid">
    <w:name w:val="Table Grid"/>
    <w:basedOn w:val="TableNormal"/>
    <w:uiPriority w:val="59"/>
    <w:rsid w:val="004E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fontspace.com" TargetMode="External"/><Relationship Id="rId8" Type="http://schemas.openxmlformats.org/officeDocument/2006/relationships/hyperlink" Target="http://letteringdeligh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Fairfield</dc:creator>
  <cp:keywords/>
  <dc:description/>
  <cp:lastModifiedBy>Administrator Fairfield</cp:lastModifiedBy>
  <cp:revision>4</cp:revision>
  <dcterms:created xsi:type="dcterms:W3CDTF">2013-11-04T17:37:00Z</dcterms:created>
  <dcterms:modified xsi:type="dcterms:W3CDTF">2013-11-04T18:24:00Z</dcterms:modified>
</cp:coreProperties>
</file>